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黑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44"/>
          <w:szCs w:val="44"/>
        </w:rPr>
        <w:t>国土资源（广东）科学技术奖推荐书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color w:val="000000"/>
          <w:kern w:val="0"/>
          <w:sz w:val="28"/>
          <w:szCs w:val="28"/>
        </w:rPr>
        <w:t>（</w:t>
      </w:r>
      <w:r>
        <w:rPr>
          <w:rFonts w:ascii="黑体" w:hAnsi="Times New Roman" w:eastAsia="黑体" w:cs="黑体"/>
          <w:color w:val="000000"/>
          <w:kern w:val="0"/>
          <w:sz w:val="28"/>
          <w:szCs w:val="28"/>
        </w:rPr>
        <w:t xml:space="preserve"> 201</w:t>
      </w:r>
      <w:r>
        <w:rPr>
          <w:rFonts w:hint="eastAsia" w:ascii="黑体" w:hAnsi="Times New Roman" w:eastAsia="黑体" w:cs="黑体"/>
          <w:color w:val="000000"/>
          <w:kern w:val="0"/>
          <w:sz w:val="28"/>
          <w:szCs w:val="28"/>
        </w:rPr>
        <w:t>5</w:t>
      </w:r>
      <w:r>
        <w:rPr>
          <w:rFonts w:ascii="黑体" w:hAnsi="Times New Roman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hAnsi="Times New Roman" w:eastAsia="黑体" w:cs="黑体"/>
          <w:color w:val="000000"/>
          <w:kern w:val="0"/>
          <w:sz w:val="28"/>
          <w:szCs w:val="28"/>
        </w:rPr>
        <w:t>年度）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一、项目基本情况</w:t>
      </w: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专业评审组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项目编号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992"/>
        <w:gridCol w:w="212"/>
        <w:gridCol w:w="425"/>
        <w:gridCol w:w="747"/>
        <w:gridCol w:w="1018"/>
        <w:gridCol w:w="403"/>
        <w:gridCol w:w="763"/>
        <w:gridCol w:w="471"/>
        <w:gridCol w:w="425"/>
        <w:gridCol w:w="270"/>
        <w:gridCol w:w="583"/>
        <w:gridCol w:w="423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2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推荐单位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402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项目名称可否公布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密级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1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定密日期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保密期限（年）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定密审查机构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主题词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8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学科分类名称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5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1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所属国民经济行业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任务来源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1006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具体计划、基金的名称和编号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1" w:hRule="atLeast"/>
        </w:trPr>
        <w:tc>
          <w:tcPr>
            <w:tcW w:w="1006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4" w:hRule="atLeast"/>
        </w:trPr>
        <w:tc>
          <w:tcPr>
            <w:tcW w:w="24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</w:t>
            </w:r>
          </w:p>
        </w:tc>
        <w:tc>
          <w:tcPr>
            <w:tcW w:w="42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申请等级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申报等级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推荐单位推荐等级</w:t>
            </w:r>
          </w:p>
        </w:tc>
        <w:tc>
          <w:tcPr>
            <w:tcW w:w="20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Times New Roman" w:cs="Times New Roman"/>
          <w:color w:val="000000"/>
          <w:kern w:val="0"/>
          <w:sz w:val="25"/>
          <w:szCs w:val="25"/>
        </w:rPr>
      </w:pP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二、项目简介</w:t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6" w:hRule="atLeast"/>
        </w:trPr>
        <w:tc>
          <w:tcPr>
            <w:tcW w:w="1006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项目主要科技内容、技术经济指标、促进行业科技进步作用及应用推广情况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315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Times New Roman" w:eastAsia="黑体" w:cs="Times New Roman"/>
          <w:color w:val="000000"/>
          <w:kern w:val="0"/>
        </w:rPr>
      </w:pP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三、主要创新点</w:t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845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四、项目详细内容</w:t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、立项背景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、详细技术内容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、与当前国内外同类技术主要参数、效益、市场竞争力的比较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、取得效益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4" w:hRule="atLeast"/>
        </w:trPr>
        <w:tc>
          <w:tcPr>
            <w:tcW w:w="1006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五、本项目曾获科技奖励情况</w:t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188"/>
        <w:gridCol w:w="1418"/>
        <w:gridCol w:w="1984"/>
        <w:gridCol w:w="1276"/>
        <w:gridCol w:w="2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37" w:hRule="atLeast"/>
        </w:trPr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授奖部门（单位）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14" w:hRule="atLeast"/>
        </w:trPr>
        <w:tc>
          <w:tcPr>
            <w:tcW w:w="10065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</w:rPr>
              <w:t>本表所填科技奖励是指：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1.</w:t>
            </w:r>
            <w:r>
              <w:rPr>
                <w:rFonts w:hint="eastAsia" w:ascii="宋体" w:hAnsi="Times New Roman" w:cs="宋体"/>
                <w:color w:val="000000"/>
                <w:kern w:val="0"/>
              </w:rPr>
              <w:t>国务院设立的科技奖励；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2.</w:t>
            </w:r>
            <w:r>
              <w:rPr>
                <w:rFonts w:hint="eastAsia" w:ascii="宋体" w:hAnsi="Times New Roman" w:cs="宋体"/>
                <w:color w:val="000000"/>
                <w:kern w:val="0"/>
              </w:rPr>
              <w:t>省、自治区、直辖市政府和国务院有关部门设立的科技奖励；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3.</w:t>
            </w:r>
            <w:r>
              <w:rPr>
                <w:rFonts w:hint="eastAsia" w:ascii="宋体" w:hAnsi="Times New Roman" w:cs="宋体"/>
                <w:color w:val="000000"/>
                <w:kern w:val="0"/>
              </w:rPr>
              <w:t>经登记的社会力量设立的科技奖励；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4.</w:t>
            </w:r>
            <w:r>
              <w:rPr>
                <w:rFonts w:hint="eastAsia" w:ascii="宋体" w:hAnsi="Times New Roman" w:cs="宋体"/>
                <w:color w:val="000000"/>
                <w:kern w:val="0"/>
              </w:rPr>
              <w:t>国际组织和外国政府设立的科技奖励。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六、主要完成人情况表</w:t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3"/>
        <w:gridCol w:w="2455"/>
        <w:gridCol w:w="1318"/>
        <w:gridCol w:w="1319"/>
        <w:gridCol w:w="1319"/>
        <w:gridCol w:w="1319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99" w:hRule="exact"/>
        </w:trPr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本项目工作时间（年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对本项目的贡献</w:t>
            </w: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99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117" w:hRule="atLeast"/>
        </w:trPr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声明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本人严格按照《国土资源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广东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科学技术奖励办法》规定，如实提供了本推荐书及相关材料，且不存在任何违反《保密法》和《科学技术保密规定》等有关法律法规的情形，如有不符，本人愿意承担相关后果并接受相应的处理。</w:t>
            </w:r>
          </w:p>
          <w:p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Times New Roman" w:eastAsia="黑体" w:cs="黑体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七、主要完成单位情况表</w:t>
      </w:r>
    </w:p>
    <w:tbl>
      <w:tblPr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2"/>
        <w:gridCol w:w="2054"/>
        <w:gridCol w:w="1701"/>
        <w:gridCol w:w="1701"/>
        <w:gridCol w:w="1276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9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0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9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移动手机</w:t>
            </w:r>
          </w:p>
        </w:tc>
        <w:tc>
          <w:tcPr>
            <w:tcW w:w="19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57" w:hRule="exact"/>
        </w:trPr>
        <w:tc>
          <w:tcPr>
            <w:tcW w:w="1006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对本项目技术创新和应用的贡献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8" w:hRule="exact"/>
        </w:trPr>
        <w:tc>
          <w:tcPr>
            <w:tcW w:w="10065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615" w:hRule="exac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5"/>
                <w:szCs w:val="25"/>
              </w:rPr>
              <w:t>声明</w:t>
            </w: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789" w:type="dxa"/>
            <w:gridSpan w:val="6"/>
            <w:vAlign w:val="top"/>
          </w:tcPr>
          <w:p>
            <w:pPr>
              <w:autoSpaceDE w:val="0"/>
              <w:autoSpaceDN w:val="0"/>
              <w:adjustRightInd w:val="0"/>
              <w:ind w:firstLine="500" w:firstLineChars="20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本单位严格按照《国土资源（广东）科学技术奖励办法》规定，如实提供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了本推荐书及相关材料，且不存在任何违反《保密法》和《科学技术保密规定》等有关法律法规的情形，如有不符，本单位愿意承担相关后果并接受相应的处理。</w:t>
            </w:r>
          </w:p>
          <w:p>
            <w:pPr>
              <w:autoSpaceDE w:val="0"/>
              <w:autoSpaceDN w:val="0"/>
              <w:adjustRightInd w:val="0"/>
              <w:ind w:firstLine="5625" w:firstLineChars="225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完成单位（公章）</w:t>
            </w:r>
          </w:p>
          <w:p>
            <w:pPr>
              <w:autoSpaceDE w:val="0"/>
              <w:autoSpaceDN w:val="0"/>
              <w:adjustRightInd w:val="0"/>
              <w:ind w:firstLine="5875" w:firstLineChars="235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年</w:t>
            </w:r>
            <w:r>
              <w:rPr>
                <w:rFonts w:ascii="宋体" w:hAnsi="Times New Roman" w:cs="宋体"/>
                <w:color w:val="000000"/>
                <w:kern w:val="0"/>
                <w:sz w:val="25"/>
                <w:szCs w:val="25"/>
              </w:rPr>
              <w:t xml:space="preserve">   </w:t>
            </w: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月</w:t>
            </w:r>
            <w:r>
              <w:rPr>
                <w:rFonts w:ascii="宋体" w:hAnsi="Times New Roman" w:cs="宋体"/>
                <w:color w:val="000000"/>
                <w:kern w:val="0"/>
                <w:sz w:val="25"/>
                <w:szCs w:val="25"/>
              </w:rPr>
              <w:t xml:space="preserve">    </w:t>
            </w: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八、附件目录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以下材料由申报单位提供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1.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科技立项书或任务书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2.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科技成果登记证明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．技术评价证明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．科技成果查新报告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．应用证明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．研究报告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．代表性论文、专著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．其它证明（如知识产权证明复印件）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hint="eastAsia"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r:id="rId4" w:type="default"/>
      <w:pgSz w:w="11906" w:h="16838"/>
      <w:pgMar w:top="1985" w:right="1304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0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link w:val="4"/>
    <w:semiHidden/>
    <w:locked/>
    <w:uiPriority w:val="99"/>
    <w:rPr>
      <w:sz w:val="18"/>
      <w:szCs w:val="18"/>
    </w:rPr>
  </w:style>
  <w:style w:type="character" w:customStyle="1" w:styleId="11">
    <w:name w:val="页眉 Char"/>
    <w:link w:val="6"/>
    <w:semiHidden/>
    <w:locked/>
    <w:uiPriority w:val="99"/>
    <w:rPr>
      <w:sz w:val="18"/>
      <w:szCs w:val="18"/>
    </w:rPr>
  </w:style>
  <w:style w:type="character" w:customStyle="1" w:styleId="12">
    <w:name w:val="页脚 Char"/>
    <w:link w:val="5"/>
    <w:locked/>
    <w:uiPriority w:val="99"/>
    <w:rPr>
      <w:sz w:val="18"/>
      <w:szCs w:val="18"/>
    </w:rPr>
  </w:style>
  <w:style w:type="character" w:customStyle="1" w:styleId="13">
    <w:name w:val="日期 Char"/>
    <w:link w:val="3"/>
    <w:semiHidden/>
    <w:uiPriority w:val="99"/>
    <w:rPr>
      <w:rFonts w:cs="Calibri"/>
      <w:szCs w:val="21"/>
    </w:rPr>
  </w:style>
  <w:style w:type="character" w:customStyle="1" w:styleId="14">
    <w:name w:val="标题 1 Char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广东省国土资源厅测绘院</Company>
  <Pages>13</Pages>
  <Words>601</Words>
  <Characters>3427</Characters>
  <Lines>28</Lines>
  <Paragraphs>8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2014-03-23T01:00:00Z</dcterms:created>
  <dc:creator>zhu</dc:creator>
  <cp:lastModifiedBy>xuwenhuan</cp:lastModifiedBy>
  <cp:lastPrinted>2014-03-25T15:01:00Z</cp:lastPrinted>
  <dcterms:modified xsi:type="dcterms:W3CDTF">2015-04-08T09:13:08Z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