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default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6-1</w:t>
      </w:r>
    </w:p>
    <w:p>
      <w:pPr>
        <w:spacing w:line="560" w:lineRule="exact"/>
        <w:ind w:left="2109" w:leftChars="1" w:hanging="2107" w:hangingChars="477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ind w:left="2109" w:leftChars="1" w:hanging="2107" w:hangingChars="477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2100" w:leftChars="1" w:hanging="2098" w:hangingChars="477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第三次全国国土调查先进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2857" w:leftChars="1" w:hanging="2855" w:hangingChars="649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推 荐 审 批 表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spacing w:line="560" w:lineRule="exact"/>
        <w:rPr>
          <w:rFonts w:hint="eastAsia" w:ascii="仿宋_GB2312"/>
          <w:sz w:val="44"/>
          <w:szCs w:val="44"/>
        </w:rPr>
      </w:pPr>
    </w:p>
    <w:p>
      <w:pPr>
        <w:spacing w:line="560" w:lineRule="exact"/>
        <w:rPr>
          <w:rFonts w:hint="eastAsia" w:ascii="仿宋_GB2312"/>
          <w:sz w:val="30"/>
          <w:szCs w:val="30"/>
        </w:rPr>
      </w:pPr>
    </w:p>
    <w:p>
      <w:pPr>
        <w:spacing w:line="560" w:lineRule="exact"/>
        <w:rPr>
          <w:rFonts w:hint="eastAsia" w:ascii="仿宋_GB2312"/>
          <w:sz w:val="30"/>
          <w:szCs w:val="30"/>
        </w:rPr>
      </w:pPr>
    </w:p>
    <w:p>
      <w:pPr>
        <w:spacing w:line="560" w:lineRule="exact"/>
        <w:rPr>
          <w:rFonts w:hint="eastAsia" w:ascii="仿宋_GB2312"/>
          <w:sz w:val="30"/>
          <w:szCs w:val="30"/>
        </w:rPr>
      </w:pPr>
    </w:p>
    <w:p>
      <w:pPr>
        <w:spacing w:line="560" w:lineRule="exact"/>
        <w:rPr>
          <w:rFonts w:hint="eastAsia" w:ascii="仿宋_GB2312"/>
          <w:sz w:val="30"/>
          <w:szCs w:val="30"/>
        </w:rPr>
      </w:pPr>
    </w:p>
    <w:p>
      <w:pPr>
        <w:spacing w:line="560" w:lineRule="exact"/>
        <w:rPr>
          <w:rFonts w:hint="eastAsia" w:ascii="仿宋_GB2312"/>
          <w:sz w:val="30"/>
          <w:szCs w:val="30"/>
        </w:rPr>
      </w:pPr>
    </w:p>
    <w:p>
      <w:pPr>
        <w:spacing w:line="560" w:lineRule="exact"/>
        <w:rPr>
          <w:rFonts w:hint="eastAsia" w:ascii="仿宋_GB2312"/>
          <w:sz w:val="30"/>
          <w:szCs w:val="30"/>
        </w:rPr>
      </w:pPr>
    </w:p>
    <w:p>
      <w:pPr>
        <w:spacing w:line="560" w:lineRule="exact"/>
        <w:rPr>
          <w:rFonts w:hint="eastAsia" w:ascii="仿宋_GB2312"/>
          <w:sz w:val="30"/>
          <w:szCs w:val="30"/>
        </w:rPr>
      </w:pPr>
    </w:p>
    <w:p>
      <w:pPr>
        <w:spacing w:line="560" w:lineRule="exact"/>
        <w:rPr>
          <w:rFonts w:hint="eastAsia" w:ascii="仿宋_GB2312"/>
          <w:szCs w:val="30"/>
        </w:rPr>
      </w:pPr>
    </w:p>
    <w:p>
      <w:pPr>
        <w:spacing w:line="560" w:lineRule="exact"/>
        <w:ind w:firstLine="1440" w:firstLineChars="450"/>
        <w:rPr>
          <w:rFonts w:hint="default" w:ascii="Times New Roman" w:hAnsi="Times New Roman" w:eastAsia="仿宋_GB2312" w:cs="Times New Roman"/>
          <w:sz w:val="32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姓    名</w:t>
      </w:r>
      <w:r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0"/>
          <w:u w:val="single"/>
        </w:rPr>
        <w:t xml:space="preserve">                            </w:t>
      </w:r>
    </w:p>
    <w:p>
      <w:pPr>
        <w:spacing w:line="560" w:lineRule="exact"/>
        <w:ind w:firstLine="1440" w:firstLineChars="450"/>
        <w:rPr>
          <w:rFonts w:hint="default" w:ascii="Times New Roman" w:hAnsi="Times New Roman" w:eastAsia="仿宋_GB2312" w:cs="Times New Roman"/>
          <w:sz w:val="32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工作单位</w:t>
      </w:r>
      <w:r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0"/>
          <w:u w:val="single"/>
        </w:rPr>
        <w:t xml:space="preserve">                            </w:t>
      </w:r>
    </w:p>
    <w:p>
      <w:pPr>
        <w:spacing w:line="560" w:lineRule="exact"/>
        <w:ind w:firstLine="1440" w:firstLineChars="450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推荐单位</w:t>
      </w:r>
      <w:r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0"/>
          <w:u w:val="singl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0"/>
        </w:rPr>
        <w:t xml:space="preserve">   </w:t>
      </w:r>
    </w:p>
    <w:p>
      <w:pPr>
        <w:spacing w:line="560" w:lineRule="exact"/>
        <w:ind w:firstLine="1440" w:firstLineChars="450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填报时间：二Ｏ二二年   月    日</w:t>
      </w:r>
    </w:p>
    <w:p>
      <w:pPr>
        <w:spacing w:line="560" w:lineRule="exact"/>
        <w:jc w:val="center"/>
        <w:rPr>
          <w:rFonts w:hint="eastAsia" w:ascii="仿宋_GB2312"/>
        </w:rPr>
      </w:pPr>
      <w:r>
        <w:rPr>
          <w:rFonts w:ascii="仿宋_GB2312"/>
        </w:rPr>
        <w:br w:type="page"/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6"/>
        </w:rPr>
        <w:t>填 表 说 明</w:t>
      </w:r>
    </w:p>
    <w:p>
      <w:pPr>
        <w:spacing w:line="560" w:lineRule="exact"/>
        <w:jc w:val="center"/>
        <w:rPr>
          <w:rFonts w:hint="eastAsia" w:ascii="仿宋_GB2312"/>
          <w:b/>
        </w:rPr>
      </w:pPr>
    </w:p>
    <w:p>
      <w:pPr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一、本表是推荐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广东省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第三次全国国土调查先进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用表。</w:t>
      </w:r>
    </w:p>
    <w:p>
      <w:pPr>
        <w:pStyle w:val="3"/>
        <w:spacing w:line="240" w:lineRule="auto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二、本表用打印方式填写，字体用仿宋小四号字，数字统一使用阿拉伯数字；对无相关情况的栏目，请填写“无”，不能留空白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三、“推荐单位”指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val="en-US" w:eastAsia="zh-CN"/>
        </w:rPr>
        <w:t>省、</w:t>
      </w:r>
      <w:r>
        <w:rPr>
          <w:rFonts w:hint="default" w:ascii="Times New Roman" w:hAnsi="Times New Roman" w:eastAsia="仿宋_GB2312" w:cs="仿宋_GB2312"/>
          <w:color w:val="000000"/>
          <w:sz w:val="32"/>
          <w:szCs w:val="22"/>
        </w:rPr>
        <w:t>地级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eastAsia="zh-CN"/>
        </w:rPr>
        <w:t>以上市、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val="en-US" w:eastAsia="zh-CN"/>
        </w:rPr>
        <w:t>县（市、区）自然资源主管部门，</w:t>
      </w:r>
      <w:r>
        <w:rPr>
          <w:rFonts w:hint="default" w:ascii="Times New Roman" w:hAnsi="Times New Roman" w:eastAsia="仿宋_GB2312" w:cs="仿宋_GB2312"/>
          <w:color w:val="000000"/>
          <w:sz w:val="32"/>
          <w:szCs w:val="22"/>
        </w:rPr>
        <w:t>省有关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eastAsia="zh-CN"/>
        </w:rPr>
        <w:t>单位，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val="en-US" w:eastAsia="zh-CN"/>
        </w:rPr>
        <w:t>各有关企业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等。</w:t>
      </w:r>
    </w:p>
    <w:p>
      <w:pPr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四、填写内容必须准确；工作单位填写全称，职务、职称等要详细填写；籍贯填写格式为XX省XX市（县）；“所属单位”指其上一级单位或机构，须填写全称。</w:t>
      </w:r>
    </w:p>
    <w:p>
      <w:pPr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四、证件类型根据个人证件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选填身份证、军官证、护照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五、何时何地受过何种奖励是指曾获得的地市级以上奖励。</w:t>
      </w:r>
    </w:p>
    <w:p>
      <w:pPr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六、个人简历从初中毕业或学徒工填写，时间详细到月份，不得断档。</w:t>
      </w:r>
    </w:p>
    <w:p>
      <w:pPr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七、主要先进事迹要求重点突出，字数2000字左右，可另行附页。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推荐先进集体分别由本级以上的县级、市级、省级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val="en-US" w:eastAsia="zh-CN"/>
        </w:rPr>
        <w:t>人力资源社会保障、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自然资源行政主管部门或各有关推荐部门加具意见并盖公章后上报。</w:t>
      </w:r>
    </w:p>
    <w:p>
      <w:pPr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九、此表上报一式5份，规格为A4纸。</w:t>
      </w:r>
    </w:p>
    <w:p>
      <w:pPr>
        <w:spacing w:line="560" w:lineRule="exact"/>
        <w:jc w:val="center"/>
        <w:rPr>
          <w:rFonts w:ascii="仿宋_GB2312" w:eastAsia="仿宋_GB2312"/>
          <w:sz w:val="32"/>
        </w:rPr>
      </w:pPr>
    </w:p>
    <w:tbl>
      <w:tblPr>
        <w:tblStyle w:val="6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903"/>
        <w:gridCol w:w="125"/>
        <w:gridCol w:w="1115"/>
        <w:gridCol w:w="1088"/>
        <w:gridCol w:w="838"/>
        <w:gridCol w:w="418"/>
        <w:gridCol w:w="811"/>
        <w:gridCol w:w="709"/>
        <w:gridCol w:w="1419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（近期2寸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正面半身免冠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04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9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 贯</w:t>
            </w:r>
          </w:p>
        </w:tc>
        <w:tc>
          <w:tcPr>
            <w:tcW w:w="10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25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证件类型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31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17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 历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 位</w:t>
            </w:r>
          </w:p>
        </w:tc>
        <w:tc>
          <w:tcPr>
            <w:tcW w:w="31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17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  称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专业技术职务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等级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6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   间</w:t>
            </w:r>
          </w:p>
        </w:tc>
        <w:tc>
          <w:tcPr>
            <w:tcW w:w="21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0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6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32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  务</w:t>
            </w:r>
          </w:p>
        </w:tc>
        <w:tc>
          <w:tcPr>
            <w:tcW w:w="29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6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32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行政级别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6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529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401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何时何地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受过何种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    励</w:t>
            </w:r>
          </w:p>
        </w:tc>
        <w:tc>
          <w:tcPr>
            <w:tcW w:w="7426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331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何时何地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受过何种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    分</w:t>
            </w:r>
          </w:p>
        </w:tc>
        <w:tc>
          <w:tcPr>
            <w:tcW w:w="742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581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426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940" w:hRule="atLeast"/>
        </w:trPr>
        <w:tc>
          <w:tcPr>
            <w:tcW w:w="865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主要先进事迹（2000字左右）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0519" w:hRule="atLeast"/>
        </w:trPr>
        <w:tc>
          <w:tcPr>
            <w:tcW w:w="865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107" w:hRule="atLeast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或部门意见</w:t>
            </w:r>
          </w:p>
        </w:tc>
        <w:tc>
          <w:tcPr>
            <w:tcW w:w="7426" w:type="dxa"/>
            <w:gridSpan w:val="9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525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（盖  章）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各级人力资源社会保障、自然资源行政主管部门推荐审核意见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9" w:hRule="atLeast"/>
          <w:jc w:val="center"/>
        </w:trPr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县级人力资源社会保障、自然资源行政主管部门意见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left="12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1320" w:firstLineChars="5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3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left="12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560" w:lineRule="exact"/>
              <w:ind w:firstLine="1320" w:firstLineChars="5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7" w:hRule="atLeast"/>
          <w:jc w:val="center"/>
        </w:trPr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地市级人力资源社会保障、自然资源行政主管部门意见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left="12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1320" w:firstLineChars="5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3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left="12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560" w:lineRule="exact"/>
              <w:ind w:firstLine="1320" w:firstLineChars="5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省级人力资源社会保障、自然资源行政主管部门意见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left="12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1320" w:firstLineChars="5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3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left="12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560" w:lineRule="exact"/>
              <w:ind w:firstLine="1320" w:firstLineChars="5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C6813"/>
    <w:rsid w:val="0BF82DB2"/>
    <w:rsid w:val="21CD1DEF"/>
    <w:rsid w:val="342C6813"/>
    <w:rsid w:val="3C624382"/>
    <w:rsid w:val="59E8179D"/>
    <w:rsid w:val="65BD271C"/>
    <w:rsid w:val="7F6C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2022-11-02T08:16:00Z</dcterms:created>
  <dc:creator>陈锋</dc:creator>
  <cp:lastModifiedBy>陈锋</cp:lastModifiedBy>
  <dcterms:modified xsi:type="dcterms:W3CDTF">2022-11-23T09:51:09Z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E275F5B7E5BF4F5C8C8DA357619EE366</vt:lpwstr>
  </property>
</Properties>
</file>