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（单位）推荐专家汇总表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default" w:ascii="Times New Roman" w:hAnsi="Times New Roman" w:eastAsia="黑体" w:cs="Times New Roman"/>
          <w:kern w:val="2"/>
          <w:sz w:val="40"/>
          <w:szCs w:val="40"/>
        </w:rPr>
      </w:pPr>
      <w:r>
        <w:rPr>
          <w:rFonts w:hint="default" w:ascii="Times New Roman" w:hAnsi="Times New Roman" w:eastAsia="黑体" w:cs="Times New Roman"/>
          <w:kern w:val="2"/>
          <w:sz w:val="40"/>
          <w:szCs w:val="4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申报单位（加盖公章）：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           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申报时间：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76"/>
        <w:gridCol w:w="1559"/>
        <w:gridCol w:w="2551"/>
        <w:gridCol w:w="993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专业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工作单位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职称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default" w:ascii="Times New Roman" w:hAnsi="Times New Roman" w:eastAsia="黑体" w:cs="Times New Roman"/>
          <w:kern w:val="2"/>
          <w:sz w:val="28"/>
          <w:szCs w:val="28"/>
        </w:rPr>
      </w:pPr>
      <w:r>
        <w:rPr>
          <w:rFonts w:hint="default" w:ascii="Times New Roman" w:hAnsi="Times New Roman" w:eastAsia="黑体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52F0A"/>
    <w:rsid w:val="2BD52F0A"/>
    <w:rsid w:val="7F94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2024-01-15T07:41:00Z</dcterms:created>
  <dc:creator>邱展聪</dc:creator>
  <cp:lastModifiedBy>邱展聪</cp:lastModifiedBy>
  <dcterms:modified xsi:type="dcterms:W3CDTF">2024-01-15T07:43:12Z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A7C759BC831C48228A7601C5DC5BE705</vt:lpwstr>
  </property>
</Properties>
</file>