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left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地质灾害防治单位资质审查结果列表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056"/>
        <w:gridCol w:w="5016"/>
        <w:gridCol w:w="2144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申请资质类别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申请资质等级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审查结果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广州市设计院集团有限公司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地质灾害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评估和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治理工程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勘查设计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甲级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通过</w:t>
            </w:r>
          </w:p>
        </w:tc>
      </w:tr>
    </w:tbl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sectPr>
      <w:pgSz w:w="16837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A1BCD"/>
    <w:rsid w:val="31736DB9"/>
    <w:rsid w:val="3DE9307E"/>
    <w:rsid w:val="3EFF60FB"/>
    <w:rsid w:val="3F3F8D7C"/>
    <w:rsid w:val="4C0F03BA"/>
    <w:rsid w:val="56601D9F"/>
    <w:rsid w:val="57969F9D"/>
    <w:rsid w:val="5CA57435"/>
    <w:rsid w:val="6E327B6C"/>
    <w:rsid w:val="6EE72F1A"/>
    <w:rsid w:val="7673F473"/>
    <w:rsid w:val="77DFF0A8"/>
    <w:rsid w:val="7FFDC29D"/>
    <w:rsid w:val="B9EEF3D0"/>
    <w:rsid w:val="BF4F783C"/>
    <w:rsid w:val="D9FA531C"/>
    <w:rsid w:val="DDFDBE7F"/>
    <w:rsid w:val="EBE74CA6"/>
    <w:rsid w:val="EFFC6810"/>
    <w:rsid w:val="EFFE2D09"/>
    <w:rsid w:val="F3FF2F7C"/>
    <w:rsid w:val="FEF1D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979</Words>
  <Characters>1056</Characters>
  <Lines>1</Lines>
  <Paragraphs>1</Paragraphs>
  <TotalTime>7</TotalTime>
  <ScaleCrop>false</ScaleCrop>
  <LinksUpToDate>false</LinksUpToDate>
  <CharactersWithSpaces>1058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2024-05-24T03:08:00Z</dcterms:created>
  <dc:creator>guest</dc:creator>
  <cp:lastModifiedBy>童丹龄</cp:lastModifiedBy>
  <cp:lastPrinted>2024-12-12T17:34:00Z</cp:lastPrinted>
  <dcterms:modified xsi:type="dcterms:W3CDTF">2025-09-16T09:30:16Z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B1062CA21C424E50A91CB426A51FB8FC</vt:lpwstr>
  </property>
  <property fmtid="{D5CDD505-2E9C-101B-9397-08002B2CF9AE}" pid="4" name="KSOTemplateDocerSaveRecord">
    <vt:lpwstr>eyJoZGlkIjoiNmMxNjZlOThiOWQ5YjRkNzEzMDc0OTJlY2Q0MWY5ODYiLCJ1c2VySWQiOiI1OTMxNTU2NjQifQ==</vt:lpwstr>
  </property>
</Properties>
</file>